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BF406C9"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48029B">
        <w:rPr>
          <w:rFonts w:asciiTheme="minorHAnsi" w:hAnsiTheme="minorHAnsi" w:cstheme="minorHAnsi"/>
          <w:b/>
          <w:u w:val="single"/>
        </w:rPr>
        <w:t>2</w:t>
      </w:r>
      <w:r w:rsidR="00A35FC5">
        <w:rPr>
          <w:rFonts w:asciiTheme="minorHAnsi" w:hAnsiTheme="minorHAnsi" w:cstheme="minorHAnsi"/>
          <w:b/>
          <w:u w:val="single"/>
        </w:rPr>
        <w:t>6</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A3187CC"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48029B">
        <w:rPr>
          <w:rFonts w:asciiTheme="minorHAnsi" w:hAnsiTheme="minorHAnsi" w:cstheme="minorHAnsi"/>
        </w:rPr>
        <w:t>30</w:t>
      </w:r>
      <w:r w:rsidR="0059589D">
        <w:rPr>
          <w:rFonts w:asciiTheme="minorHAnsi" w:hAnsiTheme="minorHAnsi" w:cstheme="minorHAnsi"/>
        </w:rPr>
        <w:t>.</w:t>
      </w:r>
      <w:r w:rsidR="00E962D0">
        <w:rPr>
          <w:rFonts w:asciiTheme="minorHAnsi" w:hAnsiTheme="minorHAnsi" w:cstheme="minorHAnsi"/>
        </w:rPr>
        <w:t>01</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45E3EE6D"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48029B" w:rsidRPr="0048029B">
        <w:rPr>
          <w:rFonts w:asciiTheme="minorHAnsi" w:hAnsiTheme="minorHAnsi" w:cstheme="minorHAnsi"/>
          <w:b/>
          <w:bCs/>
        </w:rPr>
        <w:t xml:space="preserve">Dopolnitev </w:t>
      </w:r>
      <w:proofErr w:type="spellStart"/>
      <w:r w:rsidR="0048029B" w:rsidRPr="0048029B">
        <w:rPr>
          <w:rFonts w:asciiTheme="minorHAnsi" w:hAnsiTheme="minorHAnsi" w:cstheme="minorHAnsi"/>
          <w:b/>
          <w:bCs/>
        </w:rPr>
        <w:t>Birpis</w:t>
      </w:r>
      <w:proofErr w:type="spellEnd"/>
      <w:r w:rsidR="0048029B" w:rsidRPr="0048029B">
        <w:rPr>
          <w:rFonts w:asciiTheme="minorHAnsi" w:hAnsiTheme="minorHAnsi" w:cstheme="minorHAnsi"/>
          <w:b/>
          <w:bCs/>
        </w:rPr>
        <w:t xml:space="preserve"> modula Zdravstvena nega</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2B843324" w14:textId="77777777" w:rsidR="0048029B" w:rsidRPr="009E4F23" w:rsidRDefault="0048029B" w:rsidP="0048029B">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09AABAAE" w14:textId="77777777" w:rsidR="0048029B" w:rsidRDefault="0048029B" w:rsidP="0048029B">
      <w:pPr>
        <w:jc w:val="both"/>
        <w:rPr>
          <w:rFonts w:asciiTheme="minorHAnsi" w:hAnsiTheme="minorHAnsi" w:cstheme="minorHAnsi"/>
          <w:b/>
          <w:bCs/>
        </w:rPr>
      </w:pPr>
    </w:p>
    <w:p w14:paraId="75C86D70" w14:textId="77777777" w:rsidR="0048029B" w:rsidRPr="0040467C" w:rsidRDefault="0048029B" w:rsidP="0048029B">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251B65CA" w14:textId="77777777" w:rsidR="0048029B" w:rsidRDefault="0048029B" w:rsidP="0048029B">
      <w:pPr>
        <w:jc w:val="both"/>
        <w:rPr>
          <w:rFonts w:asciiTheme="minorHAnsi" w:hAnsiTheme="minorHAnsi" w:cstheme="minorHAnsi"/>
        </w:rPr>
      </w:pPr>
      <w:bookmarkStart w:id="1" w:name="_Hlk108765122"/>
      <w:r>
        <w:rPr>
          <w:rFonts w:asciiTheme="minorHAnsi" w:hAnsiTheme="minorHAnsi" w:cstheme="minorHAnsi"/>
        </w:rPr>
        <w:t>Ponudnik mora poznati tehnološko rešitev bolnišničnega informacijskega sistema v SB Celje.</w:t>
      </w:r>
    </w:p>
    <w:p w14:paraId="271CB2DA" w14:textId="77777777" w:rsidR="0048029B" w:rsidRDefault="0048029B" w:rsidP="0048029B">
      <w:pPr>
        <w:jc w:val="both"/>
        <w:rPr>
          <w:rFonts w:asciiTheme="minorHAnsi" w:hAnsiTheme="minorHAnsi" w:cstheme="minorHAnsi"/>
        </w:rPr>
      </w:pPr>
    </w:p>
    <w:p w14:paraId="13061F14" w14:textId="77777777" w:rsidR="0048029B" w:rsidRDefault="0048029B" w:rsidP="0048029B">
      <w:pPr>
        <w:jc w:val="both"/>
        <w:rPr>
          <w:rFonts w:asciiTheme="minorHAnsi" w:hAnsiTheme="minorHAnsi" w:cstheme="minorHAnsi"/>
          <w:b/>
          <w:bCs/>
        </w:rPr>
      </w:pPr>
      <w:r>
        <w:rPr>
          <w:rFonts w:asciiTheme="minorHAnsi" w:hAnsiTheme="minorHAnsi" w:cstheme="minorHAnsi"/>
          <w:b/>
          <w:bCs/>
        </w:rPr>
        <w:t>Zahteve:</w:t>
      </w:r>
    </w:p>
    <w:bookmarkEnd w:id="1"/>
    <w:p w14:paraId="6CE2F97C" w14:textId="77777777" w:rsidR="0048029B" w:rsidRPr="00FF0A71" w:rsidRDefault="0048029B" w:rsidP="0048029B">
      <w:pPr>
        <w:jc w:val="both"/>
        <w:rPr>
          <w:rFonts w:asciiTheme="minorHAnsi" w:hAnsiTheme="minorHAnsi" w:cstheme="minorHAnsi"/>
        </w:rPr>
      </w:pPr>
      <w:r w:rsidRPr="00FF0A71">
        <w:rPr>
          <w:rFonts w:asciiTheme="minorHAnsi" w:hAnsiTheme="minorHAnsi" w:cstheme="minorHAnsi"/>
        </w:rPr>
        <w:t>Sklop modulov, ki nudijo informacijsko podporo</w:t>
      </w:r>
      <w:r>
        <w:rPr>
          <w:rFonts w:asciiTheme="minorHAnsi" w:hAnsiTheme="minorHAnsi" w:cstheme="minorHAnsi"/>
        </w:rPr>
        <w:t xml:space="preserve"> </w:t>
      </w:r>
      <w:r w:rsidRPr="00FF0A71">
        <w:rPr>
          <w:rFonts w:asciiTheme="minorHAnsi" w:hAnsiTheme="minorHAnsi" w:cstheme="minorHAnsi"/>
        </w:rPr>
        <w:t>dejavnostim zdravstvene nege za vsebinske</w:t>
      </w:r>
    </w:p>
    <w:p w14:paraId="5A8A053A" w14:textId="77777777" w:rsidR="0048029B" w:rsidRPr="00FF0A71" w:rsidRDefault="0048029B" w:rsidP="0048029B">
      <w:pPr>
        <w:jc w:val="both"/>
        <w:rPr>
          <w:rFonts w:asciiTheme="minorHAnsi" w:hAnsiTheme="minorHAnsi" w:cstheme="minorHAnsi"/>
        </w:rPr>
      </w:pPr>
      <w:r w:rsidRPr="00FF0A71">
        <w:rPr>
          <w:rFonts w:asciiTheme="minorHAnsi" w:hAnsiTheme="minorHAnsi" w:cstheme="minorHAnsi"/>
        </w:rPr>
        <w:t>sklope:</w:t>
      </w:r>
    </w:p>
    <w:p w14:paraId="7BF77395" w14:textId="77777777" w:rsidR="0048029B" w:rsidRPr="00FF0A71" w:rsidRDefault="0048029B" w:rsidP="0048029B">
      <w:pPr>
        <w:pStyle w:val="Odstavekseznama"/>
        <w:numPr>
          <w:ilvl w:val="0"/>
          <w:numId w:val="42"/>
        </w:numPr>
        <w:jc w:val="both"/>
        <w:rPr>
          <w:rFonts w:asciiTheme="minorHAnsi" w:hAnsiTheme="minorHAnsi" w:cstheme="minorHAnsi"/>
        </w:rPr>
      </w:pPr>
      <w:r w:rsidRPr="00FF0A71">
        <w:rPr>
          <w:rFonts w:asciiTheme="minorHAnsi" w:hAnsiTheme="minorHAnsi" w:cstheme="minorHAnsi"/>
        </w:rPr>
        <w:t>Rane (vključujejo tudi PZP),</w:t>
      </w:r>
    </w:p>
    <w:p w14:paraId="5F1A2273" w14:textId="77777777" w:rsidR="0048029B" w:rsidRPr="00FF0A71" w:rsidRDefault="0048029B" w:rsidP="0048029B">
      <w:pPr>
        <w:pStyle w:val="Odstavekseznama"/>
        <w:numPr>
          <w:ilvl w:val="0"/>
          <w:numId w:val="42"/>
        </w:numPr>
        <w:jc w:val="both"/>
        <w:rPr>
          <w:rFonts w:asciiTheme="minorHAnsi" w:hAnsiTheme="minorHAnsi" w:cstheme="minorHAnsi"/>
        </w:rPr>
      </w:pPr>
      <w:r w:rsidRPr="00FF0A71">
        <w:rPr>
          <w:rFonts w:asciiTheme="minorHAnsi" w:hAnsiTheme="minorHAnsi" w:cstheme="minorHAnsi"/>
        </w:rPr>
        <w:t>Dializni kateter,</w:t>
      </w:r>
    </w:p>
    <w:p w14:paraId="08A8716B" w14:textId="77777777" w:rsidR="0048029B" w:rsidRPr="00FF0A71" w:rsidRDefault="0048029B" w:rsidP="0048029B">
      <w:pPr>
        <w:pStyle w:val="Odstavekseznama"/>
        <w:numPr>
          <w:ilvl w:val="0"/>
          <w:numId w:val="42"/>
        </w:numPr>
        <w:jc w:val="both"/>
        <w:rPr>
          <w:rFonts w:asciiTheme="minorHAnsi" w:hAnsiTheme="minorHAnsi" w:cstheme="minorHAnsi"/>
        </w:rPr>
      </w:pPr>
      <w:r w:rsidRPr="00FF0A71">
        <w:rPr>
          <w:rFonts w:asciiTheme="minorHAnsi" w:hAnsiTheme="minorHAnsi" w:cstheme="minorHAnsi"/>
        </w:rPr>
        <w:t>I.V kanila,</w:t>
      </w:r>
    </w:p>
    <w:p w14:paraId="4113CEF7" w14:textId="77777777" w:rsidR="0048029B" w:rsidRPr="00FF0A71" w:rsidRDefault="0048029B" w:rsidP="0048029B">
      <w:pPr>
        <w:pStyle w:val="Odstavekseznama"/>
        <w:numPr>
          <w:ilvl w:val="0"/>
          <w:numId w:val="42"/>
        </w:numPr>
        <w:jc w:val="both"/>
        <w:rPr>
          <w:rFonts w:asciiTheme="minorHAnsi" w:hAnsiTheme="minorHAnsi" w:cstheme="minorHAnsi"/>
        </w:rPr>
      </w:pPr>
      <w:r w:rsidRPr="00FF0A71">
        <w:rPr>
          <w:rFonts w:asciiTheme="minorHAnsi" w:hAnsiTheme="minorHAnsi" w:cstheme="minorHAnsi"/>
        </w:rPr>
        <w:t>Epiduralni kateter,</w:t>
      </w:r>
    </w:p>
    <w:p w14:paraId="2FF7C34E" w14:textId="77777777" w:rsidR="0048029B" w:rsidRPr="00FF0A71" w:rsidRDefault="0048029B" w:rsidP="0048029B">
      <w:pPr>
        <w:pStyle w:val="Odstavekseznama"/>
        <w:numPr>
          <w:ilvl w:val="0"/>
          <w:numId w:val="42"/>
        </w:numPr>
        <w:jc w:val="both"/>
        <w:rPr>
          <w:rFonts w:asciiTheme="minorHAnsi" w:hAnsiTheme="minorHAnsi" w:cstheme="minorHAnsi"/>
        </w:rPr>
      </w:pPr>
      <w:r w:rsidRPr="00FF0A71">
        <w:rPr>
          <w:rFonts w:asciiTheme="minorHAnsi" w:hAnsiTheme="minorHAnsi" w:cstheme="minorHAnsi"/>
        </w:rPr>
        <w:t>Padci,</w:t>
      </w:r>
    </w:p>
    <w:p w14:paraId="4F0C5E8D" w14:textId="77777777" w:rsidR="0048029B" w:rsidRPr="00FF0A71" w:rsidRDefault="0048029B" w:rsidP="0048029B">
      <w:pPr>
        <w:pStyle w:val="Odstavekseznama"/>
        <w:numPr>
          <w:ilvl w:val="0"/>
          <w:numId w:val="42"/>
        </w:numPr>
        <w:jc w:val="both"/>
        <w:rPr>
          <w:rFonts w:asciiTheme="minorHAnsi" w:hAnsiTheme="minorHAnsi" w:cstheme="minorHAnsi"/>
        </w:rPr>
      </w:pPr>
      <w:r w:rsidRPr="00FF0A71">
        <w:rPr>
          <w:rFonts w:asciiTheme="minorHAnsi" w:hAnsiTheme="minorHAnsi" w:cstheme="minorHAnsi"/>
        </w:rPr>
        <w:t>Ocena ogroženosti za padec (MORSE),</w:t>
      </w:r>
    </w:p>
    <w:p w14:paraId="2894318C" w14:textId="77777777" w:rsidR="0048029B" w:rsidRPr="00FF0A71" w:rsidRDefault="0048029B" w:rsidP="0048029B">
      <w:pPr>
        <w:pStyle w:val="Odstavekseznama"/>
        <w:numPr>
          <w:ilvl w:val="0"/>
          <w:numId w:val="42"/>
        </w:numPr>
        <w:jc w:val="both"/>
        <w:rPr>
          <w:rFonts w:asciiTheme="minorHAnsi" w:hAnsiTheme="minorHAnsi" w:cstheme="minorHAnsi"/>
        </w:rPr>
      </w:pPr>
      <w:r w:rsidRPr="00FF0A71">
        <w:rPr>
          <w:rFonts w:asciiTheme="minorHAnsi" w:hAnsiTheme="minorHAnsi" w:cstheme="minorHAnsi"/>
        </w:rPr>
        <w:t>Ocena ogroženosti za PZP (</w:t>
      </w:r>
      <w:proofErr w:type="spellStart"/>
      <w:r w:rsidRPr="00FF0A71">
        <w:rPr>
          <w:rFonts w:asciiTheme="minorHAnsi" w:hAnsiTheme="minorHAnsi" w:cstheme="minorHAnsi"/>
        </w:rPr>
        <w:t>Nortonova</w:t>
      </w:r>
      <w:proofErr w:type="spellEnd"/>
      <w:r w:rsidRPr="00FF0A71">
        <w:rPr>
          <w:rFonts w:asciiTheme="minorHAnsi" w:hAnsiTheme="minorHAnsi" w:cstheme="minorHAnsi"/>
        </w:rPr>
        <w:t xml:space="preserve"> lestvica ali </w:t>
      </w:r>
      <w:proofErr w:type="spellStart"/>
      <w:r w:rsidRPr="00FF0A71">
        <w:rPr>
          <w:rFonts w:asciiTheme="minorHAnsi" w:hAnsiTheme="minorHAnsi" w:cstheme="minorHAnsi"/>
        </w:rPr>
        <w:t>Waterlow</w:t>
      </w:r>
      <w:proofErr w:type="spellEnd"/>
      <w:r w:rsidRPr="00FF0A71">
        <w:rPr>
          <w:rFonts w:asciiTheme="minorHAnsi" w:hAnsiTheme="minorHAnsi" w:cstheme="minorHAnsi"/>
        </w:rPr>
        <w:t xml:space="preserve"> skala).</w:t>
      </w:r>
    </w:p>
    <w:p w14:paraId="583D9808" w14:textId="77777777" w:rsidR="0048029B" w:rsidRPr="00FF0A71" w:rsidRDefault="0048029B" w:rsidP="0048029B">
      <w:pPr>
        <w:jc w:val="both"/>
        <w:rPr>
          <w:rFonts w:asciiTheme="minorHAnsi" w:hAnsiTheme="minorHAnsi" w:cstheme="minorHAnsi"/>
        </w:rPr>
      </w:pPr>
    </w:p>
    <w:p w14:paraId="4DFE5262" w14:textId="77777777" w:rsidR="0048029B" w:rsidRPr="0048029B" w:rsidRDefault="0048029B" w:rsidP="0048029B">
      <w:pPr>
        <w:jc w:val="both"/>
        <w:rPr>
          <w:rFonts w:asciiTheme="minorHAnsi" w:hAnsiTheme="minorHAnsi" w:cstheme="minorHAnsi"/>
          <w:b/>
          <w:bCs/>
        </w:rPr>
      </w:pPr>
      <w:r w:rsidRPr="0048029B">
        <w:rPr>
          <w:rFonts w:asciiTheme="minorHAnsi" w:hAnsiTheme="minorHAnsi" w:cstheme="minorHAnsi"/>
          <w:b/>
          <w:bCs/>
        </w:rPr>
        <w:t xml:space="preserve">Rok izvedbe je 90 dni po prejemu naročilnice. </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lastRenderedPageBreak/>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038ED272"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48029B">
        <w:rPr>
          <w:rFonts w:asciiTheme="minorHAnsi" w:hAnsiTheme="minorHAnsi" w:cstheme="minorHAnsi"/>
        </w:rPr>
        <w:t>2</w:t>
      </w:r>
      <w:r w:rsidR="00A35FC5">
        <w:rPr>
          <w:rFonts w:asciiTheme="minorHAnsi" w:hAnsiTheme="minorHAnsi" w:cstheme="minorHAnsi"/>
        </w:rPr>
        <w:t>6</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48029B" w:rsidRPr="0048029B">
        <w:rPr>
          <w:rFonts w:asciiTheme="minorHAnsi" w:hAnsiTheme="minorHAnsi" w:cstheme="minorHAnsi"/>
          <w:b/>
          <w:bCs/>
        </w:rPr>
        <w:t xml:space="preserve">Dopolnitev </w:t>
      </w:r>
      <w:proofErr w:type="spellStart"/>
      <w:r w:rsidR="0048029B" w:rsidRPr="0048029B">
        <w:rPr>
          <w:rFonts w:asciiTheme="minorHAnsi" w:hAnsiTheme="minorHAnsi" w:cstheme="minorHAnsi"/>
          <w:b/>
          <w:bCs/>
        </w:rPr>
        <w:t>Birpis</w:t>
      </w:r>
      <w:proofErr w:type="spellEnd"/>
      <w:r w:rsidR="0048029B" w:rsidRPr="0048029B">
        <w:rPr>
          <w:rFonts w:asciiTheme="minorHAnsi" w:hAnsiTheme="minorHAnsi" w:cstheme="minorHAnsi"/>
          <w:b/>
          <w:bCs/>
        </w:rPr>
        <w:t xml:space="preserve"> modula Zdravstvena nega </w:t>
      </w:r>
      <w:r w:rsidRPr="00EF0BCA">
        <w:rPr>
          <w:rFonts w:asciiTheme="minorHAnsi" w:hAnsiTheme="minorHAnsi" w:cstheme="minorHAnsi"/>
          <w:bCs/>
        </w:rPr>
        <w:t xml:space="preserve">do najkasneje  </w:t>
      </w:r>
      <w:r w:rsidR="0048029B">
        <w:rPr>
          <w:rFonts w:asciiTheme="minorHAnsi" w:hAnsiTheme="minorHAnsi" w:cstheme="minorHAnsi"/>
          <w:bCs/>
        </w:rPr>
        <w:t>03</w:t>
      </w:r>
      <w:r w:rsidR="00B51867" w:rsidRPr="00EF0BCA">
        <w:rPr>
          <w:rFonts w:asciiTheme="minorHAnsi" w:hAnsiTheme="minorHAnsi" w:cstheme="minorHAnsi"/>
          <w:bCs/>
        </w:rPr>
        <w:t>.</w:t>
      </w:r>
      <w:r w:rsidR="00E962D0" w:rsidRPr="00EF0BCA">
        <w:rPr>
          <w:rFonts w:asciiTheme="minorHAnsi" w:hAnsiTheme="minorHAnsi" w:cstheme="minorHAnsi"/>
          <w:bCs/>
        </w:rPr>
        <w:t>0</w:t>
      </w:r>
      <w:r w:rsidR="0048029B">
        <w:rPr>
          <w:rFonts w:asciiTheme="minorHAnsi" w:hAnsiTheme="minorHAnsi" w:cstheme="minorHAnsi"/>
          <w:bCs/>
        </w:rPr>
        <w:t>2</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48CC9E4C"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246D77">
        <w:rPr>
          <w:rFonts w:asciiTheme="minorHAnsi" w:hAnsiTheme="minorHAnsi" w:cstheme="minorHAnsi"/>
        </w:rPr>
        <w:t>2</w:t>
      </w:r>
      <w:r w:rsidR="00A35FC5">
        <w:rPr>
          <w:rFonts w:asciiTheme="minorHAnsi" w:hAnsiTheme="minorHAnsi" w:cstheme="minorHAnsi"/>
        </w:rPr>
        <w:t>6</w:t>
      </w:r>
      <w:r w:rsidR="00320F47">
        <w:rPr>
          <w:rFonts w:asciiTheme="minorHAnsi" w:hAnsiTheme="minorHAnsi" w:cstheme="minorHAnsi"/>
        </w:rPr>
        <w:t xml:space="preserve">_2026 </w:t>
      </w:r>
      <w:r w:rsidR="0048029B" w:rsidRPr="0048029B">
        <w:rPr>
          <w:rFonts w:asciiTheme="minorHAnsi" w:hAnsiTheme="minorHAnsi" w:cstheme="minorHAnsi"/>
          <w:b/>
          <w:bCs/>
        </w:rPr>
        <w:t xml:space="preserve">Dopolnitev </w:t>
      </w:r>
      <w:proofErr w:type="spellStart"/>
      <w:r w:rsidR="0048029B" w:rsidRPr="0048029B">
        <w:rPr>
          <w:rFonts w:asciiTheme="minorHAnsi" w:hAnsiTheme="minorHAnsi" w:cstheme="minorHAnsi"/>
          <w:b/>
          <w:bCs/>
        </w:rPr>
        <w:t>Birpis</w:t>
      </w:r>
      <w:proofErr w:type="spellEnd"/>
      <w:r w:rsidR="0048029B" w:rsidRPr="0048029B">
        <w:rPr>
          <w:rFonts w:asciiTheme="minorHAnsi" w:hAnsiTheme="minorHAnsi" w:cstheme="minorHAnsi"/>
          <w:b/>
          <w:bCs/>
        </w:rPr>
        <w:t xml:space="preserve"> modula Zdravstvena nega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246D77" w:rsidRPr="00FB3350" w14:paraId="6E043428" w14:textId="77777777" w:rsidTr="00A371CA">
        <w:tc>
          <w:tcPr>
            <w:tcW w:w="440" w:type="dxa"/>
          </w:tcPr>
          <w:p w14:paraId="0B888D0D" w14:textId="065843BA" w:rsidR="00246D77" w:rsidRPr="00D5639B" w:rsidRDefault="00246D77" w:rsidP="00246D77">
            <w:pPr>
              <w:pStyle w:val="Telobesedila"/>
              <w:spacing w:before="1" w:after="6"/>
              <w:jc w:val="both"/>
            </w:pPr>
            <w:r w:rsidRPr="0091151E">
              <w:rPr>
                <w:rFonts w:ascii="Cambria" w:hAnsi="Cambria"/>
                <w:b/>
                <w:bCs/>
              </w:rPr>
              <w:t>1</w:t>
            </w:r>
          </w:p>
        </w:tc>
        <w:tc>
          <w:tcPr>
            <w:tcW w:w="4036" w:type="dxa"/>
          </w:tcPr>
          <w:p w14:paraId="1097D589" w14:textId="4F3BD70D" w:rsidR="00246D77" w:rsidRDefault="00246D77" w:rsidP="00246D77">
            <w:pPr>
              <w:pStyle w:val="Telobesedila"/>
              <w:spacing w:before="1" w:after="6"/>
              <w:jc w:val="both"/>
            </w:pPr>
            <w:r w:rsidRPr="005B41AA">
              <w:t xml:space="preserve">Dopolnitev modula Zdravstvena nega </w:t>
            </w:r>
          </w:p>
        </w:tc>
        <w:tc>
          <w:tcPr>
            <w:tcW w:w="797" w:type="dxa"/>
          </w:tcPr>
          <w:p w14:paraId="2BE7A9E2" w14:textId="71896E10" w:rsidR="00246D77" w:rsidRPr="00061EA9" w:rsidRDefault="00246D77" w:rsidP="00246D77">
            <w:pPr>
              <w:pStyle w:val="Telobesedila"/>
              <w:spacing w:before="1" w:after="6"/>
              <w:jc w:val="both"/>
              <w:rPr>
                <w:rFonts w:asciiTheme="minorHAnsi" w:hAnsiTheme="minorHAnsi" w:cstheme="minorHAnsi"/>
              </w:rPr>
            </w:pPr>
            <w:r w:rsidRPr="005B41AA">
              <w:t>1</w:t>
            </w:r>
          </w:p>
        </w:tc>
        <w:tc>
          <w:tcPr>
            <w:tcW w:w="709" w:type="dxa"/>
          </w:tcPr>
          <w:p w14:paraId="716D1705" w14:textId="65CFD83C" w:rsidR="00246D77" w:rsidRPr="00061EA9" w:rsidRDefault="00246D77" w:rsidP="00246D77">
            <w:pPr>
              <w:pStyle w:val="Telobesedila"/>
              <w:spacing w:before="1" w:after="6"/>
              <w:jc w:val="both"/>
              <w:rPr>
                <w:rFonts w:asciiTheme="minorHAnsi" w:hAnsiTheme="minorHAnsi" w:cstheme="minorHAnsi"/>
              </w:rPr>
            </w:pPr>
            <w:r w:rsidRPr="005B41AA">
              <w:t>Sto</w:t>
            </w:r>
          </w:p>
        </w:tc>
        <w:tc>
          <w:tcPr>
            <w:tcW w:w="1682" w:type="dxa"/>
          </w:tcPr>
          <w:p w14:paraId="01190572" w14:textId="77777777" w:rsidR="00246D77" w:rsidRPr="00FB3350" w:rsidRDefault="00246D77" w:rsidP="00246D77">
            <w:pPr>
              <w:pStyle w:val="Telobesedila"/>
              <w:spacing w:before="1" w:after="6"/>
              <w:jc w:val="both"/>
              <w:rPr>
                <w:rFonts w:asciiTheme="minorHAnsi" w:hAnsiTheme="minorHAnsi" w:cstheme="minorHAnsi"/>
                <w:b/>
                <w:bCs/>
              </w:rPr>
            </w:pPr>
          </w:p>
        </w:tc>
        <w:tc>
          <w:tcPr>
            <w:tcW w:w="1829" w:type="dxa"/>
          </w:tcPr>
          <w:p w14:paraId="37F285CF" w14:textId="77777777" w:rsidR="00246D77" w:rsidRPr="00FB3350" w:rsidRDefault="00246D77" w:rsidP="00246D77">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1DC53FB6" w:rsidR="00C47D33" w:rsidRDefault="00C47D33">
      <w:pPr>
        <w:spacing w:after="160" w:line="259" w:lineRule="auto"/>
        <w:rPr>
          <w:rFonts w:asciiTheme="minorHAnsi" w:hAnsiTheme="minorHAnsi" w:cstheme="minorHAnsi"/>
          <w:b/>
          <w:sz w:val="22"/>
          <w:szCs w:val="22"/>
        </w:rPr>
      </w:pPr>
    </w:p>
    <w:bookmarkEnd w:id="2"/>
    <w:sectPr w:rsidR="00C47D3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128"/>
    <w:multiLevelType w:val="hybridMultilevel"/>
    <w:tmpl w:val="5AB8B9B4"/>
    <w:lvl w:ilvl="0" w:tplc="A27A95A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0"/>
  </w:num>
  <w:num w:numId="2" w16cid:durableId="15473349">
    <w:abstractNumId w:val="16"/>
  </w:num>
  <w:num w:numId="3" w16cid:durableId="83116194">
    <w:abstractNumId w:val="9"/>
  </w:num>
  <w:num w:numId="4" w16cid:durableId="1637876770">
    <w:abstractNumId w:val="6"/>
  </w:num>
  <w:num w:numId="5" w16cid:durableId="635838932">
    <w:abstractNumId w:val="19"/>
  </w:num>
  <w:num w:numId="6" w16cid:durableId="946932512">
    <w:abstractNumId w:val="18"/>
  </w:num>
  <w:num w:numId="7" w16cid:durableId="935987947">
    <w:abstractNumId w:val="8"/>
  </w:num>
  <w:num w:numId="8" w16cid:durableId="993068977">
    <w:abstractNumId w:val="31"/>
  </w:num>
  <w:num w:numId="9" w16cid:durableId="1595631656">
    <w:abstractNumId w:val="13"/>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5"/>
  </w:num>
  <w:num w:numId="13" w16cid:durableId="1189294787">
    <w:abstractNumId w:val="36"/>
  </w:num>
  <w:num w:numId="14" w16cid:durableId="27492244">
    <w:abstractNumId w:val="12"/>
  </w:num>
  <w:num w:numId="15" w16cid:durableId="1817138552">
    <w:abstractNumId w:val="35"/>
  </w:num>
  <w:num w:numId="16" w16cid:durableId="1201164523">
    <w:abstractNumId w:val="1"/>
  </w:num>
  <w:num w:numId="17" w16cid:durableId="1753159690">
    <w:abstractNumId w:val="37"/>
  </w:num>
  <w:num w:numId="18" w16cid:durableId="1511413053">
    <w:abstractNumId w:val="21"/>
  </w:num>
  <w:num w:numId="19" w16cid:durableId="2075271158">
    <w:abstractNumId w:val="24"/>
  </w:num>
  <w:num w:numId="20"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1"/>
  </w:num>
  <w:num w:numId="22" w16cid:durableId="377436447">
    <w:abstractNumId w:val="4"/>
  </w:num>
  <w:num w:numId="23" w16cid:durableId="599409630">
    <w:abstractNumId w:val="2"/>
  </w:num>
  <w:num w:numId="24" w16cid:durableId="217591524">
    <w:abstractNumId w:val="10"/>
  </w:num>
  <w:num w:numId="25" w16cid:durableId="260335333">
    <w:abstractNumId w:val="34"/>
  </w:num>
  <w:num w:numId="26" w16cid:durableId="1367176504">
    <w:abstractNumId w:val="23"/>
  </w:num>
  <w:num w:numId="27" w16cid:durableId="699353343">
    <w:abstractNumId w:val="15"/>
  </w:num>
  <w:num w:numId="28" w16cid:durableId="633829766">
    <w:abstractNumId w:val="26"/>
  </w:num>
  <w:num w:numId="29" w16cid:durableId="674576887">
    <w:abstractNumId w:val="3"/>
  </w:num>
  <w:num w:numId="30" w16cid:durableId="43721756">
    <w:abstractNumId w:val="22"/>
  </w:num>
  <w:num w:numId="31" w16cid:durableId="1654137235">
    <w:abstractNumId w:val="17"/>
  </w:num>
  <w:num w:numId="32" w16cid:durableId="198519735">
    <w:abstractNumId w:val="29"/>
  </w:num>
  <w:num w:numId="33" w16cid:durableId="1303581199">
    <w:abstractNumId w:val="7"/>
  </w:num>
  <w:num w:numId="34" w16cid:durableId="1125200167">
    <w:abstractNumId w:val="27"/>
  </w:num>
  <w:num w:numId="35" w16cid:durableId="1539469022">
    <w:abstractNumId w:val="5"/>
  </w:num>
  <w:num w:numId="36" w16cid:durableId="665322167">
    <w:abstractNumId w:val="28"/>
  </w:num>
  <w:num w:numId="37" w16cid:durableId="1919703388">
    <w:abstractNumId w:val="32"/>
  </w:num>
  <w:num w:numId="38" w16cid:durableId="488908375">
    <w:abstractNumId w:val="38"/>
  </w:num>
  <w:num w:numId="39" w16cid:durableId="1432699403">
    <w:abstractNumId w:val="30"/>
  </w:num>
  <w:num w:numId="40" w16cid:durableId="1013385223">
    <w:abstractNumId w:val="33"/>
  </w:num>
  <w:num w:numId="41" w16cid:durableId="920868163">
    <w:abstractNumId w:val="14"/>
  </w:num>
  <w:num w:numId="42" w16cid:durableId="534195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18BC"/>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210417"/>
    <w:rsid w:val="00246D77"/>
    <w:rsid w:val="002561C1"/>
    <w:rsid w:val="002615FA"/>
    <w:rsid w:val="0027090C"/>
    <w:rsid w:val="002A0B30"/>
    <w:rsid w:val="002C1A92"/>
    <w:rsid w:val="002E09DA"/>
    <w:rsid w:val="002E2BD8"/>
    <w:rsid w:val="002E5698"/>
    <w:rsid w:val="002E74AF"/>
    <w:rsid w:val="00320F47"/>
    <w:rsid w:val="003312D0"/>
    <w:rsid w:val="003507CF"/>
    <w:rsid w:val="00360F00"/>
    <w:rsid w:val="003A1B07"/>
    <w:rsid w:val="003B0445"/>
    <w:rsid w:val="003B1A75"/>
    <w:rsid w:val="003B2150"/>
    <w:rsid w:val="003D1813"/>
    <w:rsid w:val="003D2014"/>
    <w:rsid w:val="0040467C"/>
    <w:rsid w:val="0040591E"/>
    <w:rsid w:val="0044503A"/>
    <w:rsid w:val="00457211"/>
    <w:rsid w:val="00463E86"/>
    <w:rsid w:val="0046638B"/>
    <w:rsid w:val="00476041"/>
    <w:rsid w:val="0048029B"/>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9E6938"/>
    <w:rsid w:val="00A16460"/>
    <w:rsid w:val="00A2216E"/>
    <w:rsid w:val="00A35FC5"/>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BE74EA"/>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C4B1B"/>
    <w:rsid w:val="00EF0BCA"/>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4527</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2025-09-29T07:29:00Z</cp:lastPrinted>
  <dcterms:created xsi:type="dcterms:W3CDTF">2026-01-30T08:01:00Z</dcterms:created>
  <dcterms:modified xsi:type="dcterms:W3CDTF">2026-01-30T08:01:00Z</dcterms:modified>
</cp:coreProperties>
</file>